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7EC01" w14:textId="1F5D5B0F" w:rsidR="009B0828" w:rsidRPr="0052093A" w:rsidRDefault="009B0828" w:rsidP="00BD1E74">
      <w:pPr>
        <w:spacing w:line="240" w:lineRule="auto"/>
        <w:rPr>
          <w:rFonts w:ascii="Open Sans" w:hAnsi="Open Sans" w:cs="Open Sans"/>
          <w:b/>
          <w:sz w:val="40"/>
          <w:szCs w:val="40"/>
          <w:highlight w:val="yellow"/>
        </w:rPr>
      </w:pPr>
      <w:r w:rsidRPr="0052093A">
        <w:rPr>
          <w:rFonts w:ascii="Open Sans" w:hAnsi="Open Sans" w:cs="Open Sans"/>
          <w:b/>
          <w:sz w:val="40"/>
          <w:szCs w:val="40"/>
          <w:highlight w:val="yellow"/>
        </w:rPr>
        <w:t xml:space="preserve">Conclusion </w:t>
      </w:r>
    </w:p>
    <w:p w14:paraId="217E4C00" w14:textId="1BA65483" w:rsidR="009B0828" w:rsidRPr="00BD1E74" w:rsidRDefault="009B0828" w:rsidP="00BD1E74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A17BCA">
        <w:rPr>
          <w:rFonts w:ascii="Open Sans" w:hAnsi="Open Sans" w:cs="Open Sans"/>
          <w:sz w:val="26"/>
          <w:szCs w:val="26"/>
          <w:highlight w:val="yellow"/>
        </w:rPr>
        <w:t>By reverse engineering your competitors, and getting a head start, you start putting together a high-ticket sales conversion empire that will continue to grow over time</w:t>
      </w:r>
      <w:r w:rsidRPr="00BD1E74">
        <w:rPr>
          <w:rFonts w:ascii="Open Sans" w:hAnsi="Open Sans" w:cs="Open Sans"/>
          <w:sz w:val="26"/>
          <w:szCs w:val="26"/>
        </w:rPr>
        <w:t>. The key here is not just to focus on g</w:t>
      </w:r>
      <w:bookmarkStart w:id="0" w:name="_GoBack"/>
      <w:bookmarkEnd w:id="0"/>
      <w:r w:rsidRPr="00BD1E74">
        <w:rPr>
          <w:rFonts w:ascii="Open Sans" w:hAnsi="Open Sans" w:cs="Open Sans"/>
          <w:sz w:val="26"/>
          <w:szCs w:val="26"/>
        </w:rPr>
        <w:t xml:space="preserve">rowing your list and attracting the right eyeballs. </w:t>
      </w:r>
    </w:p>
    <w:p w14:paraId="1200B110" w14:textId="6F2DBCAD" w:rsidR="009B0828" w:rsidRPr="00BD1E74" w:rsidRDefault="009B0828" w:rsidP="00BD1E74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A17BCA">
        <w:rPr>
          <w:rFonts w:ascii="Open Sans" w:hAnsi="Open Sans" w:cs="Open Sans"/>
          <w:sz w:val="26"/>
          <w:szCs w:val="26"/>
          <w:highlight w:val="yellow"/>
        </w:rPr>
        <w:t xml:space="preserve">While that is an important part of the process, ultimately, it's all about the value you </w:t>
      </w:r>
      <w:r w:rsidRPr="00356F59">
        <w:rPr>
          <w:rFonts w:ascii="Open Sans" w:hAnsi="Open Sans" w:cs="Open Sans"/>
          <w:sz w:val="26"/>
          <w:szCs w:val="26"/>
          <w:highlight w:val="yellow"/>
        </w:rPr>
        <w:t>provide to your customers</w:t>
      </w:r>
      <w:r w:rsidRPr="00356F59">
        <w:rPr>
          <w:rFonts w:ascii="Open Sans" w:hAnsi="Open Sans" w:cs="Open Sans"/>
          <w:sz w:val="26"/>
          <w:szCs w:val="26"/>
        </w:rPr>
        <w:t xml:space="preserve">. This is a relationship; they are trusting you. You are building </w:t>
      </w:r>
      <w:r w:rsidRPr="00BD1E74">
        <w:rPr>
          <w:rFonts w:ascii="Open Sans" w:hAnsi="Open Sans" w:cs="Open Sans"/>
          <w:sz w:val="26"/>
          <w:szCs w:val="26"/>
        </w:rPr>
        <w:t xml:space="preserve">credibility with them. Do not drop the ball. Do not go for quick and easy income-generating shortcuts. Don't treat them like garbage. </w:t>
      </w:r>
    </w:p>
    <w:p w14:paraId="3F955E0C" w14:textId="77777777" w:rsidR="009B0828" w:rsidRPr="00BD1E74" w:rsidRDefault="009B0828" w:rsidP="00BD1E74">
      <w:pPr>
        <w:spacing w:line="240" w:lineRule="auto"/>
        <w:rPr>
          <w:rFonts w:ascii="Open Sans" w:hAnsi="Open Sans" w:cs="Open Sans"/>
        </w:rPr>
      </w:pPr>
      <w:r w:rsidRPr="00A17BCA">
        <w:rPr>
          <w:rFonts w:ascii="Open Sans" w:hAnsi="Open Sans" w:cs="Open Sans"/>
          <w:sz w:val="26"/>
          <w:szCs w:val="26"/>
          <w:highlight w:val="yellow"/>
        </w:rPr>
        <w:t>Be as professional as possible and care for their welfare</w:t>
      </w:r>
      <w:r w:rsidRPr="00A17BCA">
        <w:rPr>
          <w:rFonts w:ascii="Open Sans" w:hAnsi="Open Sans" w:cs="Open Sans"/>
          <w:sz w:val="26"/>
          <w:szCs w:val="26"/>
        </w:rPr>
        <w:t>. If you take good care of your list, believe me, your list will take good care of you; not</w:t>
      </w:r>
      <w:r w:rsidRPr="00BD1E74">
        <w:rPr>
          <w:rFonts w:ascii="Open Sans" w:hAnsi="Open Sans" w:cs="Open Sans"/>
          <w:sz w:val="26"/>
          <w:szCs w:val="26"/>
        </w:rPr>
        <w:t xml:space="preserve"> just now, not just next week, not just next year. Your list can be a long-term asset that grows in value over time. I wish you nothing but the greatest high-ticket online sales success.</w:t>
      </w:r>
    </w:p>
    <w:p w14:paraId="2447C8D7" w14:textId="77777777" w:rsidR="008C0340" w:rsidRPr="00BD1E74" w:rsidRDefault="008C0340" w:rsidP="00BD1E74">
      <w:pPr>
        <w:rPr>
          <w:rFonts w:ascii="Open Sans" w:hAnsi="Open Sans" w:cs="Open Sans"/>
        </w:rPr>
      </w:pPr>
    </w:p>
    <w:sectPr w:rsidR="008C0340" w:rsidRPr="00BD1E74" w:rsidSect="00BD1E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828"/>
    <w:rsid w:val="00356F59"/>
    <w:rsid w:val="0052093A"/>
    <w:rsid w:val="00522DFC"/>
    <w:rsid w:val="00752DFC"/>
    <w:rsid w:val="007756A0"/>
    <w:rsid w:val="008C0340"/>
    <w:rsid w:val="009B0828"/>
    <w:rsid w:val="00A17BCA"/>
    <w:rsid w:val="00BD1E74"/>
    <w:rsid w:val="00CC291C"/>
    <w:rsid w:val="00D31DDA"/>
    <w:rsid w:val="00D56D1E"/>
    <w:rsid w:val="00FC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AE14"/>
  <w15:chartTrackingRefBased/>
  <w15:docId w15:val="{C2AFB13E-079A-4B9D-B76E-4AE81EB4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56A0"/>
  </w:style>
  <w:style w:type="paragraph" w:styleId="Heading1">
    <w:name w:val="heading 1"/>
    <w:basedOn w:val="Normal"/>
    <w:next w:val="Normal"/>
    <w:link w:val="Heading1Char"/>
    <w:uiPriority w:val="9"/>
    <w:qFormat/>
    <w:rsid w:val="007756A0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6A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6A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6A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6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6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6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6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6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56A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756A0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6A0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6A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6A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6A0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6A0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6A0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6A0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6A0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56A0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7756A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756A0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6A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756A0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7756A0"/>
    <w:rPr>
      <w:b/>
      <w:bCs/>
    </w:rPr>
  </w:style>
  <w:style w:type="character" w:styleId="Emphasis">
    <w:name w:val="Emphasis"/>
    <w:basedOn w:val="DefaultParagraphFont"/>
    <w:uiPriority w:val="20"/>
    <w:qFormat/>
    <w:rsid w:val="007756A0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7756A0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7756A0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6A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6A0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7756A0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756A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756A0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7756A0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7756A0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56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14</cp:revision>
  <dcterms:created xsi:type="dcterms:W3CDTF">2019-04-04T20:21:00Z</dcterms:created>
  <dcterms:modified xsi:type="dcterms:W3CDTF">2019-04-05T18:55:00Z</dcterms:modified>
</cp:coreProperties>
</file>